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8218AF" w:rsidRPr="008218AF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Курск, пл. Привокзальная, д.2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3 815 334,90</w:t>
            </w:r>
          </w:p>
          <w:p w:rsidR="00841760" w:rsidRPr="00841760" w:rsidRDefault="00841760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3 815 334,90</w:t>
            </w:r>
          </w:p>
          <w:p w:rsidR="00841760" w:rsidRPr="00841760" w:rsidRDefault="00841760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3 815 334,90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17 017 114,50</w:t>
            </w:r>
          </w:p>
          <w:p w:rsidR="00841760" w:rsidRPr="00841760" w:rsidRDefault="00841760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17 017 114,50</w:t>
            </w:r>
          </w:p>
          <w:p w:rsidR="00841760" w:rsidRPr="00841760" w:rsidRDefault="00841760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17 017 114,50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3 882 270,60</w:t>
            </w:r>
          </w:p>
          <w:p w:rsidR="00841760" w:rsidRPr="00841760" w:rsidRDefault="00841760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3 882 270,60</w:t>
            </w:r>
          </w:p>
          <w:p w:rsidR="00841760" w:rsidRPr="00841760" w:rsidRDefault="00841760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3 882 270,60</w:t>
            </w:r>
          </w:p>
          <w:p w:rsidR="00841760" w:rsidRPr="00841760" w:rsidRDefault="00841760" w:rsidP="008218A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4 443 500,70</w:t>
            </w:r>
          </w:p>
          <w:p w:rsidR="00841760" w:rsidRPr="008218AF" w:rsidRDefault="00841760" w:rsidP="008218A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4 443 500,70</w:t>
            </w:r>
          </w:p>
          <w:p w:rsidR="00841760" w:rsidRPr="00841760" w:rsidRDefault="00841760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4 443 500,70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2 965 766,40</w:t>
            </w:r>
          </w:p>
          <w:p w:rsidR="00841760" w:rsidRPr="00841760" w:rsidRDefault="00841760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2 965 766,40</w:t>
            </w:r>
          </w:p>
          <w:p w:rsidR="00841760" w:rsidRPr="00841760" w:rsidRDefault="00841760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2 965 766,40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8B19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1 529 223,30</w:t>
            </w:r>
          </w:p>
          <w:p w:rsidR="00B551FB" w:rsidRDefault="00B551FB" w:rsidP="008218AF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1 529 223,30</w:t>
            </w:r>
          </w:p>
          <w:p w:rsidR="00B551FB" w:rsidRDefault="00B551FB" w:rsidP="008218AF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1 529 223,30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8B19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1 333 565,10</w:t>
            </w:r>
          </w:p>
          <w:p w:rsidR="00841760" w:rsidRPr="00841760" w:rsidRDefault="00841760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1 333 565,10</w:t>
            </w:r>
          </w:p>
          <w:p w:rsidR="00841760" w:rsidRPr="00841760" w:rsidRDefault="00841760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1 333 565,10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8B19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1 693 988,10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1 693 988,10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1 693 988,10</w:t>
            </w:r>
          </w:p>
          <w:p w:rsidR="00841760" w:rsidRPr="00841760" w:rsidRDefault="00841760" w:rsidP="008218A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36 680 763,60</w:t>
            </w:r>
          </w:p>
          <w:p w:rsidR="00242793" w:rsidRPr="002C7534" w:rsidRDefault="00242793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36 680 763,60</w:t>
            </w:r>
          </w:p>
          <w:p w:rsidR="00242793" w:rsidRPr="002C7534" w:rsidRDefault="00242793" w:rsidP="008218A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218AF" w:rsidRDefault="008218AF" w:rsidP="008218A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36 680 763,60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2D4" w:rsidRDefault="007912D4" w:rsidP="00B359F1">
      <w:pPr>
        <w:spacing w:after="0" w:line="240" w:lineRule="auto"/>
      </w:pPr>
      <w:r>
        <w:separator/>
      </w:r>
    </w:p>
  </w:endnote>
  <w:endnote w:type="continuationSeparator" w:id="0">
    <w:p w:rsidR="007912D4" w:rsidRDefault="007912D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2D4" w:rsidRDefault="007912D4" w:rsidP="00B359F1">
      <w:pPr>
        <w:spacing w:after="0" w:line="240" w:lineRule="auto"/>
      </w:pPr>
      <w:r>
        <w:separator/>
      </w:r>
    </w:p>
  </w:footnote>
  <w:footnote w:type="continuationSeparator" w:id="0">
    <w:p w:rsidR="007912D4" w:rsidRDefault="007912D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99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A1938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12D4"/>
    <w:rsid w:val="007A2E1E"/>
    <w:rsid w:val="007B59C7"/>
    <w:rsid w:val="007C26CF"/>
    <w:rsid w:val="007D45FC"/>
    <w:rsid w:val="007D5003"/>
    <w:rsid w:val="007D5124"/>
    <w:rsid w:val="007E5362"/>
    <w:rsid w:val="008218AF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B199C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2024-12-19T08:06:00Z</dcterms:modified>
</cp:coreProperties>
</file>