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4E263E" w:rsidRDefault="00825B7E" w:rsidP="004E263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E263E" w:rsidRPr="004E263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4E263E" w:rsidRPr="004E263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4E263E" w:rsidRPr="004E263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4E263E" w:rsidRPr="004E263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Новокасторное, ул. Железнодорожная, д.17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515 439,60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515 439,60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515 439,60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524 482,40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524 482,40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524 482,40</w:t>
            </w:r>
          </w:p>
          <w:p w:rsidR="00841760" w:rsidRPr="00841760" w:rsidRDefault="00841760" w:rsidP="004E263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473 703,60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473 703,60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473 703,60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132 164,00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132 164,00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132 164,00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128 686,00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128 686,00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128 686,00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23 650,40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23 650,40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23 650,40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37 973,78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37 973,78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37 973,78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AA371B" w:rsidRDefault="004E263E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1 836 099,78</w:t>
            </w:r>
          </w:p>
        </w:tc>
        <w:tc>
          <w:tcPr>
            <w:tcW w:w="1957" w:type="dxa"/>
            <w:vAlign w:val="center"/>
          </w:tcPr>
          <w:p w:rsidR="00242793" w:rsidRP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1 836 099,78</w:t>
            </w: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AA371B" w:rsidRDefault="004E263E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1 836 099,78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F4D" w:rsidRDefault="00223F4D" w:rsidP="00B359F1">
      <w:pPr>
        <w:spacing w:after="0" w:line="240" w:lineRule="auto"/>
      </w:pPr>
      <w:r>
        <w:separator/>
      </w:r>
    </w:p>
  </w:endnote>
  <w:endnote w:type="continuationSeparator" w:id="0">
    <w:p w:rsidR="00223F4D" w:rsidRDefault="00223F4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F4D" w:rsidRDefault="00223F4D" w:rsidP="00B359F1">
      <w:pPr>
        <w:spacing w:after="0" w:line="240" w:lineRule="auto"/>
      </w:pPr>
      <w:r>
        <w:separator/>
      </w:r>
    </w:p>
  </w:footnote>
  <w:footnote w:type="continuationSeparator" w:id="0">
    <w:p w:rsidR="00223F4D" w:rsidRDefault="00223F4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71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2024-12-04T13:13:00Z</dcterms:modified>
</cp:coreProperties>
</file>