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72B7" w:rsidRPr="00FA72B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D3590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Ольшанского, д.43А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2 309 842,76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C8295B" w:rsidRDefault="00C8295B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8295B">
              <w:rPr>
                <w:rFonts w:ascii="Times New Roman" w:hAnsi="Times New Roman"/>
                <w:color w:val="000000"/>
              </w:rPr>
              <w:t>2 309 842,76</w:t>
            </w: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C8295B" w:rsidRDefault="00C8295B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8295B">
              <w:rPr>
                <w:rFonts w:ascii="Times New Roman" w:hAnsi="Times New Roman"/>
                <w:color w:val="000000"/>
              </w:rPr>
              <w:t>2 309 842,76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4 138 610,44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4 138 610,44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4 138 610,44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2 115 365,60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2 115 365,60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2 115 365,60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2 944 452,44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2 944 452,44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2 944 452,44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1 862 886,48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1 862 886,48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1 862 886,48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7139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1 013 328,36</w:t>
            </w:r>
          </w:p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1 013 328,36</w:t>
            </w:r>
          </w:p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1 013 328,36</w:t>
            </w:r>
          </w:p>
          <w:p w:rsidR="00FA0F91" w:rsidRPr="00C8295B" w:rsidRDefault="00FA0F91" w:rsidP="00C8295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378 718,68</w:t>
            </w: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41760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378 718,68</w:t>
            </w: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C8295B" w:rsidRDefault="00C8295B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8295B">
              <w:rPr>
                <w:rFonts w:ascii="Times New Roman" w:hAnsi="Times New Roman"/>
                <w:color w:val="000000"/>
              </w:rPr>
              <w:t>378 718,68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119 415,80</w:t>
            </w:r>
          </w:p>
          <w:p w:rsidR="00841760" w:rsidRPr="00C8295B" w:rsidRDefault="00841760" w:rsidP="00C8295B">
            <w:pPr>
              <w:jc w:val="center"/>
              <w:rPr>
                <w:rFonts w:ascii="Times New Roman" w:hAnsi="Times New Roman"/>
              </w:rPr>
            </w:pP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119 415,80</w:t>
            </w:r>
          </w:p>
          <w:p w:rsidR="00841760" w:rsidRPr="00C8295B" w:rsidRDefault="00841760" w:rsidP="00C8295B">
            <w:pPr>
              <w:jc w:val="center"/>
              <w:rPr>
                <w:rFonts w:ascii="Times New Roman" w:hAnsi="Times New Roman"/>
              </w:rPr>
            </w:pP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119 415,80</w:t>
            </w:r>
          </w:p>
          <w:p w:rsidR="00411FCF" w:rsidRPr="00C8295B" w:rsidRDefault="00411FCF" w:rsidP="00C8295B">
            <w:pPr>
              <w:jc w:val="center"/>
              <w:rPr>
                <w:rFonts w:ascii="Times New Roman" w:hAnsi="Times New Roman"/>
              </w:rPr>
            </w:pPr>
          </w:p>
          <w:p w:rsidR="00841760" w:rsidRPr="00C8295B" w:rsidRDefault="00841760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35900" w:rsidRPr="00C8295B" w:rsidRDefault="00D35900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14 882 620,56</w:t>
            </w:r>
          </w:p>
          <w:p w:rsidR="00242793" w:rsidRPr="00C8295B" w:rsidRDefault="00242793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14 882 620,56</w:t>
            </w:r>
          </w:p>
          <w:p w:rsidR="00242793" w:rsidRPr="00C8295B" w:rsidRDefault="00242793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8295B" w:rsidRDefault="00242793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8295B" w:rsidRDefault="00242793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8295B" w:rsidRDefault="00242793" w:rsidP="00C829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8295B" w:rsidRPr="00C8295B" w:rsidRDefault="00C8295B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8295B">
              <w:rPr>
                <w:rFonts w:ascii="Times New Roman" w:hAnsi="Times New Roman"/>
                <w:color w:val="000000"/>
              </w:rPr>
              <w:t>14 882 620,56</w:t>
            </w:r>
          </w:p>
          <w:p w:rsidR="00AE0996" w:rsidRPr="00C8295B" w:rsidRDefault="00AE0996" w:rsidP="00C8295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FBC" w:rsidRDefault="00154FBC" w:rsidP="00B359F1">
      <w:pPr>
        <w:spacing w:after="0" w:line="240" w:lineRule="auto"/>
      </w:pPr>
      <w:r>
        <w:separator/>
      </w:r>
    </w:p>
  </w:endnote>
  <w:endnote w:type="continuationSeparator" w:id="0">
    <w:p w:rsidR="00154FBC" w:rsidRDefault="00154FB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FBC" w:rsidRDefault="00154FBC" w:rsidP="00B359F1">
      <w:pPr>
        <w:spacing w:after="0" w:line="240" w:lineRule="auto"/>
      </w:pPr>
      <w:r>
        <w:separator/>
      </w:r>
    </w:p>
  </w:footnote>
  <w:footnote w:type="continuationSeparator" w:id="0">
    <w:p w:rsidR="00154FBC" w:rsidRDefault="00154FB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95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56883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54FBC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139E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7A71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6B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B0D6C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5DBC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295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5900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A72B7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2024-12-13T06:38:00Z</dcterms:modified>
</cp:coreProperties>
</file>